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359" w:rsidRPr="00317359" w:rsidRDefault="00317359" w:rsidP="00317359">
      <w:pPr>
        <w:spacing w:before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17359">
        <w:rPr>
          <w:rFonts w:ascii="Times New Roman" w:hAnsi="Times New Roman" w:cs="Times New Roman"/>
          <w:sz w:val="20"/>
          <w:szCs w:val="20"/>
        </w:rPr>
        <w:t>Форма 6.3.т – Техническое предложение</w:t>
      </w:r>
    </w:p>
    <w:p w:rsidR="00317359" w:rsidRPr="00317359" w:rsidRDefault="00317359" w:rsidP="00317359">
      <w:pPr>
        <w:rPr>
          <w:rFonts w:ascii="Times New Roman" w:hAnsi="Times New Roman" w:cs="Times New Roman"/>
          <w:sz w:val="24"/>
          <w:szCs w:val="24"/>
        </w:rPr>
      </w:pPr>
    </w:p>
    <w:p w:rsidR="00317359" w:rsidRPr="00317359" w:rsidRDefault="00317359" w:rsidP="003173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7359">
        <w:rPr>
          <w:rFonts w:ascii="Times New Roman" w:hAnsi="Times New Roman" w:cs="Times New Roman"/>
          <w:sz w:val="24"/>
          <w:szCs w:val="24"/>
        </w:rPr>
        <w:t xml:space="preserve">Наименование Участника закупки: </w:t>
      </w:r>
      <w:r w:rsidRPr="00317359">
        <w:rPr>
          <w:rFonts w:ascii="Times New Roman" w:hAnsi="Times New Roman" w:cs="Times New Roman"/>
          <w:i/>
          <w:iCs/>
          <w:color w:val="333399"/>
          <w:sz w:val="24"/>
          <w:szCs w:val="24"/>
        </w:rPr>
        <w:t>(указать краткое наименование)</w:t>
      </w:r>
    </w:p>
    <w:p w:rsidR="00317359" w:rsidRPr="00317359" w:rsidRDefault="00317359" w:rsidP="003173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7359"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Участника закупки: </w:t>
      </w:r>
      <w:r w:rsidRPr="00317359">
        <w:rPr>
          <w:rFonts w:ascii="Times New Roman" w:hAnsi="Times New Roman" w:cs="Times New Roman"/>
          <w:i/>
          <w:iCs/>
          <w:color w:val="333399"/>
          <w:sz w:val="24"/>
          <w:szCs w:val="24"/>
        </w:rPr>
        <w:t>(указать при наличии)</w:t>
      </w:r>
    </w:p>
    <w:p w:rsidR="00317359" w:rsidRPr="00317359" w:rsidRDefault="00317359" w:rsidP="00317359">
      <w:pPr>
        <w:spacing w:after="0" w:line="240" w:lineRule="auto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317359">
        <w:rPr>
          <w:rFonts w:ascii="Times New Roman" w:hAnsi="Times New Roman" w:cs="Times New Roman"/>
          <w:sz w:val="24"/>
          <w:szCs w:val="24"/>
        </w:rPr>
        <w:t xml:space="preserve">Номер и наименование предмета Договора (лота): </w:t>
      </w:r>
      <w:r w:rsidR="004413DA">
        <w:rPr>
          <w:rFonts w:ascii="Times New Roman" w:hAnsi="Times New Roman"/>
          <w:b/>
          <w:sz w:val="24"/>
        </w:rPr>
        <w:t>Оказание авиационных услуг с использованием самолетов Ан-24 или аналогов (</w:t>
      </w:r>
      <w:proofErr w:type="spellStart"/>
      <w:r w:rsidR="004413DA">
        <w:rPr>
          <w:rFonts w:ascii="Times New Roman" w:hAnsi="Times New Roman"/>
          <w:b/>
          <w:sz w:val="24"/>
        </w:rPr>
        <w:t>Красноярск-Игарка-Красноярск</w:t>
      </w:r>
      <w:proofErr w:type="spellEnd"/>
      <w:r w:rsidR="004413DA">
        <w:rPr>
          <w:rFonts w:ascii="Times New Roman" w:hAnsi="Times New Roman"/>
          <w:b/>
          <w:sz w:val="24"/>
        </w:rPr>
        <w:t>) в 2016 – 2017 гг.</w:t>
      </w:r>
      <w:r w:rsidR="004413DA" w:rsidRPr="00DA1FBD">
        <w:rPr>
          <w:rFonts w:ascii="Times New Roman" w:hAnsi="Times New Roman"/>
          <w:b/>
          <w:sz w:val="24"/>
        </w:rPr>
        <w:t xml:space="preserve">» по Лоту </w:t>
      </w:r>
      <w:r w:rsidR="004413DA">
        <w:rPr>
          <w:rFonts w:ascii="Times New Roman" w:hAnsi="Times New Roman"/>
          <w:b/>
          <w:sz w:val="24"/>
          <w:u w:val="single"/>
        </w:rPr>
        <w:t xml:space="preserve">№ </w:t>
      </w:r>
      <w:r w:rsidR="004413DA" w:rsidRPr="00E12600">
        <w:rPr>
          <w:rFonts w:ascii="Times New Roman" w:hAnsi="Times New Roman"/>
          <w:b/>
          <w:sz w:val="24"/>
          <w:u w:val="single"/>
        </w:rPr>
        <w:t>БНГРЭ/7.2-2016</w:t>
      </w:r>
      <w:r w:rsidRPr="00317359">
        <w:rPr>
          <w:rFonts w:ascii="Times New Roman" w:hAnsi="Times New Roman" w:cs="Times New Roman"/>
          <w:sz w:val="24"/>
          <w:szCs w:val="24"/>
        </w:rPr>
        <w:t>.</w:t>
      </w:r>
    </w:p>
    <w:p w:rsidR="00317359" w:rsidRPr="00203244" w:rsidRDefault="00317359" w:rsidP="00317359">
      <w:pPr>
        <w:pStyle w:val="a7"/>
      </w:pPr>
      <w:r w:rsidRPr="00203244">
        <w:rPr>
          <w:caps w:val="0"/>
        </w:rPr>
        <w:t>СВЕДЕНИЯ О КАДРОВЫХ РЕСУРСАХ</w:t>
      </w:r>
      <w:r>
        <w:rPr>
          <w:caps w:val="0"/>
        </w:rPr>
        <w:t xml:space="preserve"> (ЛЕТНЫЙ СОСТАВ)</w:t>
      </w:r>
      <w:r>
        <w:rPr>
          <w:rStyle w:val="a6"/>
        </w:rPr>
        <w:footnoteReference w:id="2"/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1"/>
        <w:gridCol w:w="1218"/>
        <w:gridCol w:w="787"/>
        <w:gridCol w:w="1189"/>
        <w:gridCol w:w="1632"/>
        <w:gridCol w:w="2026"/>
        <w:gridCol w:w="937"/>
        <w:gridCol w:w="1517"/>
        <w:gridCol w:w="1692"/>
        <w:gridCol w:w="1677"/>
        <w:gridCol w:w="1680"/>
      </w:tblGrid>
      <w:tr w:rsidR="00317359" w:rsidRPr="00DE6745" w:rsidTr="00317359">
        <w:tc>
          <w:tcPr>
            <w:tcW w:w="146" w:type="pct"/>
            <w:vAlign w:val="center"/>
          </w:tcPr>
          <w:p w:rsidR="00317359" w:rsidRPr="00DE6745" w:rsidRDefault="00317359" w:rsidP="00872949">
            <w:pPr>
              <w:tabs>
                <w:tab w:val="right" w:pos="9720"/>
              </w:tabs>
              <w:ind w:left="-84" w:right="-100"/>
              <w:jc w:val="center"/>
              <w:rPr>
                <w:b/>
                <w:sz w:val="16"/>
                <w:szCs w:val="14"/>
              </w:rPr>
            </w:pPr>
            <w:r w:rsidRPr="00DE6745">
              <w:rPr>
                <w:b/>
                <w:sz w:val="16"/>
                <w:szCs w:val="14"/>
              </w:rPr>
              <w:t xml:space="preserve">№ </w:t>
            </w:r>
            <w:proofErr w:type="spellStart"/>
            <w:proofErr w:type="gramStart"/>
            <w:r w:rsidRPr="00DE6745">
              <w:rPr>
                <w:b/>
                <w:sz w:val="16"/>
                <w:szCs w:val="14"/>
              </w:rPr>
              <w:t>п</w:t>
            </w:r>
            <w:proofErr w:type="spellEnd"/>
            <w:proofErr w:type="gramEnd"/>
            <w:r w:rsidRPr="00DE6745">
              <w:rPr>
                <w:b/>
                <w:sz w:val="16"/>
                <w:szCs w:val="14"/>
              </w:rPr>
              <w:t>/</w:t>
            </w:r>
            <w:proofErr w:type="spellStart"/>
            <w:r w:rsidRPr="00DE6745">
              <w:rPr>
                <w:b/>
                <w:sz w:val="16"/>
                <w:szCs w:val="14"/>
              </w:rPr>
              <w:t>п</w:t>
            </w:r>
            <w:proofErr w:type="spellEnd"/>
          </w:p>
        </w:tc>
        <w:tc>
          <w:tcPr>
            <w:tcW w:w="412" w:type="pct"/>
            <w:vAlign w:val="center"/>
          </w:tcPr>
          <w:p w:rsidR="00317359" w:rsidRPr="00DE6745" w:rsidRDefault="00317359" w:rsidP="00872949">
            <w:pPr>
              <w:tabs>
                <w:tab w:val="right" w:pos="9720"/>
              </w:tabs>
              <w:ind w:left="-84" w:right="-100"/>
              <w:jc w:val="center"/>
              <w:rPr>
                <w:b/>
                <w:sz w:val="16"/>
                <w:szCs w:val="14"/>
              </w:rPr>
            </w:pPr>
            <w:r w:rsidRPr="00DE6745">
              <w:rPr>
                <w:b/>
                <w:sz w:val="16"/>
                <w:szCs w:val="14"/>
              </w:rPr>
              <w:t>Должность</w:t>
            </w:r>
          </w:p>
        </w:tc>
        <w:tc>
          <w:tcPr>
            <w:tcW w:w="266" w:type="pct"/>
            <w:vAlign w:val="center"/>
          </w:tcPr>
          <w:p w:rsidR="00317359" w:rsidRPr="00DE6745" w:rsidRDefault="00317359" w:rsidP="00872949">
            <w:pPr>
              <w:tabs>
                <w:tab w:val="right" w:pos="9720"/>
              </w:tabs>
              <w:ind w:left="-84" w:right="-100"/>
              <w:jc w:val="center"/>
              <w:rPr>
                <w:b/>
                <w:sz w:val="16"/>
                <w:szCs w:val="14"/>
              </w:rPr>
            </w:pPr>
            <w:r w:rsidRPr="00DE6745">
              <w:rPr>
                <w:b/>
                <w:sz w:val="16"/>
                <w:szCs w:val="14"/>
              </w:rPr>
              <w:t>Ф.И.О.</w:t>
            </w:r>
          </w:p>
        </w:tc>
        <w:tc>
          <w:tcPr>
            <w:tcW w:w="402" w:type="pct"/>
            <w:vAlign w:val="center"/>
          </w:tcPr>
          <w:p w:rsidR="00317359" w:rsidRPr="00DE6745" w:rsidRDefault="00317359" w:rsidP="00872949">
            <w:pPr>
              <w:tabs>
                <w:tab w:val="right" w:pos="9720"/>
              </w:tabs>
              <w:ind w:left="-84" w:right="-100"/>
              <w:jc w:val="center"/>
              <w:rPr>
                <w:b/>
                <w:sz w:val="16"/>
                <w:szCs w:val="14"/>
              </w:rPr>
            </w:pPr>
            <w:r w:rsidRPr="00DE6745">
              <w:rPr>
                <w:b/>
                <w:sz w:val="16"/>
                <w:szCs w:val="14"/>
              </w:rPr>
              <w:t>Приказ о приеме на работу</w:t>
            </w:r>
          </w:p>
        </w:tc>
        <w:tc>
          <w:tcPr>
            <w:tcW w:w="552" w:type="pct"/>
            <w:vAlign w:val="center"/>
          </w:tcPr>
          <w:p w:rsidR="00317359" w:rsidRPr="00DE6745" w:rsidRDefault="00317359" w:rsidP="00872949">
            <w:pPr>
              <w:tabs>
                <w:tab w:val="right" w:pos="9720"/>
              </w:tabs>
              <w:ind w:left="-84" w:right="-100"/>
              <w:jc w:val="center"/>
              <w:rPr>
                <w:b/>
                <w:sz w:val="16"/>
                <w:szCs w:val="14"/>
              </w:rPr>
            </w:pPr>
            <w:r w:rsidRPr="00DE6745">
              <w:rPr>
                <w:b/>
                <w:sz w:val="16"/>
                <w:szCs w:val="14"/>
              </w:rPr>
              <w:t xml:space="preserve">Свидетельство специалиста </w:t>
            </w:r>
            <w:proofErr w:type="gramStart"/>
            <w:r w:rsidRPr="00DE6745">
              <w:rPr>
                <w:b/>
                <w:sz w:val="16"/>
                <w:szCs w:val="14"/>
              </w:rPr>
              <w:t>ГА</w:t>
            </w:r>
            <w:proofErr w:type="gramEnd"/>
          </w:p>
        </w:tc>
        <w:tc>
          <w:tcPr>
            <w:tcW w:w="685" w:type="pct"/>
            <w:vAlign w:val="center"/>
          </w:tcPr>
          <w:p w:rsidR="00317359" w:rsidRPr="00DE6745" w:rsidRDefault="00317359" w:rsidP="00872949">
            <w:pPr>
              <w:tabs>
                <w:tab w:val="right" w:pos="9720"/>
              </w:tabs>
              <w:ind w:left="-84" w:right="-100"/>
              <w:jc w:val="center"/>
              <w:rPr>
                <w:b/>
                <w:sz w:val="16"/>
                <w:szCs w:val="14"/>
              </w:rPr>
            </w:pPr>
            <w:r w:rsidRPr="00DE6745">
              <w:rPr>
                <w:b/>
                <w:sz w:val="16"/>
                <w:szCs w:val="14"/>
              </w:rPr>
              <w:t xml:space="preserve">Допуски к выполнению полетов на типе </w:t>
            </w:r>
            <w:proofErr w:type="gramStart"/>
            <w:r w:rsidRPr="00DE6745">
              <w:rPr>
                <w:b/>
                <w:sz w:val="16"/>
                <w:szCs w:val="14"/>
              </w:rPr>
              <w:t>ВС</w:t>
            </w:r>
            <w:proofErr w:type="gramEnd"/>
            <w:r w:rsidRPr="00DE6745">
              <w:rPr>
                <w:b/>
                <w:sz w:val="16"/>
                <w:szCs w:val="14"/>
              </w:rPr>
              <w:t xml:space="preserve"> в авиапредприятии</w:t>
            </w:r>
          </w:p>
        </w:tc>
        <w:tc>
          <w:tcPr>
            <w:tcW w:w="317" w:type="pct"/>
            <w:vAlign w:val="center"/>
          </w:tcPr>
          <w:p w:rsidR="00317359" w:rsidRPr="00DE6745" w:rsidRDefault="00317359" w:rsidP="00872949">
            <w:pPr>
              <w:tabs>
                <w:tab w:val="right" w:pos="9720"/>
              </w:tabs>
              <w:ind w:left="-84" w:right="-100"/>
              <w:jc w:val="center"/>
              <w:rPr>
                <w:b/>
                <w:sz w:val="16"/>
                <w:szCs w:val="14"/>
              </w:rPr>
            </w:pPr>
            <w:proofErr w:type="spellStart"/>
            <w:r w:rsidRPr="00DE6745">
              <w:rPr>
                <w:b/>
                <w:sz w:val="16"/>
                <w:szCs w:val="14"/>
              </w:rPr>
              <w:t>Медиц</w:t>
            </w:r>
            <w:proofErr w:type="spellEnd"/>
            <w:r w:rsidRPr="00DE6745">
              <w:rPr>
                <w:b/>
                <w:sz w:val="16"/>
                <w:szCs w:val="14"/>
              </w:rPr>
              <w:t>.</w:t>
            </w:r>
          </w:p>
          <w:p w:rsidR="00317359" w:rsidRPr="00DE6745" w:rsidRDefault="00317359" w:rsidP="00872949">
            <w:pPr>
              <w:tabs>
                <w:tab w:val="right" w:pos="9720"/>
              </w:tabs>
              <w:ind w:left="-84" w:right="-100"/>
              <w:jc w:val="center"/>
              <w:rPr>
                <w:b/>
                <w:sz w:val="16"/>
                <w:szCs w:val="14"/>
              </w:rPr>
            </w:pPr>
            <w:proofErr w:type="spellStart"/>
            <w:r w:rsidRPr="00DE6745">
              <w:rPr>
                <w:b/>
                <w:sz w:val="16"/>
                <w:szCs w:val="14"/>
              </w:rPr>
              <w:t>освидет</w:t>
            </w:r>
            <w:proofErr w:type="spellEnd"/>
            <w:r w:rsidRPr="00DE6745">
              <w:rPr>
                <w:b/>
                <w:sz w:val="16"/>
                <w:szCs w:val="14"/>
              </w:rPr>
              <w:t>.</w:t>
            </w:r>
          </w:p>
        </w:tc>
        <w:tc>
          <w:tcPr>
            <w:tcW w:w="513" w:type="pct"/>
            <w:vAlign w:val="center"/>
          </w:tcPr>
          <w:p w:rsidR="00317359" w:rsidRPr="00DE6745" w:rsidRDefault="00317359" w:rsidP="00872949">
            <w:pPr>
              <w:tabs>
                <w:tab w:val="right" w:pos="9720"/>
              </w:tabs>
              <w:ind w:left="-84" w:right="-100"/>
              <w:jc w:val="center"/>
              <w:rPr>
                <w:b/>
                <w:sz w:val="16"/>
                <w:szCs w:val="14"/>
              </w:rPr>
            </w:pPr>
            <w:r w:rsidRPr="00DE6745">
              <w:rPr>
                <w:b/>
                <w:sz w:val="16"/>
                <w:szCs w:val="14"/>
              </w:rPr>
              <w:t>Общий налет на типах воздушных судов</w:t>
            </w:r>
          </w:p>
        </w:tc>
        <w:tc>
          <w:tcPr>
            <w:tcW w:w="572" w:type="pct"/>
          </w:tcPr>
          <w:p w:rsidR="00317359" w:rsidRPr="00DE6745" w:rsidRDefault="00317359" w:rsidP="00872949">
            <w:pPr>
              <w:tabs>
                <w:tab w:val="right" w:pos="9720"/>
              </w:tabs>
              <w:ind w:left="-84" w:right="-100"/>
              <w:jc w:val="center"/>
              <w:rPr>
                <w:b/>
                <w:sz w:val="16"/>
                <w:szCs w:val="14"/>
              </w:rPr>
            </w:pPr>
            <w:r w:rsidRPr="00DE6745">
              <w:rPr>
                <w:b/>
                <w:sz w:val="16"/>
                <w:szCs w:val="14"/>
              </w:rPr>
              <w:t>Налет в качестве командира воздушного судна</w:t>
            </w:r>
            <w:r>
              <w:rPr>
                <w:b/>
                <w:sz w:val="16"/>
                <w:szCs w:val="14"/>
              </w:rPr>
              <w:t xml:space="preserve"> на заявляемом типе </w:t>
            </w:r>
            <w:proofErr w:type="gramStart"/>
            <w:r>
              <w:rPr>
                <w:b/>
                <w:sz w:val="16"/>
                <w:szCs w:val="14"/>
              </w:rPr>
              <w:t>ВС</w:t>
            </w:r>
            <w:proofErr w:type="gramEnd"/>
          </w:p>
        </w:tc>
        <w:tc>
          <w:tcPr>
            <w:tcW w:w="567" w:type="pct"/>
            <w:vAlign w:val="center"/>
          </w:tcPr>
          <w:p w:rsidR="00317359" w:rsidRPr="00DE6745" w:rsidRDefault="00317359" w:rsidP="00872949">
            <w:pPr>
              <w:tabs>
                <w:tab w:val="right" w:pos="9720"/>
              </w:tabs>
              <w:ind w:left="-84" w:right="-100"/>
              <w:jc w:val="center"/>
              <w:rPr>
                <w:b/>
                <w:sz w:val="16"/>
                <w:szCs w:val="14"/>
              </w:rPr>
            </w:pPr>
            <w:r w:rsidRPr="00C17925">
              <w:rPr>
                <w:b/>
                <w:sz w:val="16"/>
                <w:szCs w:val="14"/>
              </w:rPr>
              <w:t>Подготовка (допуск) к выполнению полетов</w:t>
            </w:r>
          </w:p>
        </w:tc>
        <w:tc>
          <w:tcPr>
            <w:tcW w:w="568" w:type="pct"/>
            <w:vAlign w:val="center"/>
          </w:tcPr>
          <w:p w:rsidR="00317359" w:rsidRPr="0064087C" w:rsidRDefault="00317359" w:rsidP="00872949">
            <w:pPr>
              <w:tabs>
                <w:tab w:val="right" w:pos="9720"/>
              </w:tabs>
              <w:ind w:left="-84" w:right="-100"/>
              <w:jc w:val="center"/>
              <w:rPr>
                <w:b/>
                <w:sz w:val="16"/>
                <w:szCs w:val="14"/>
              </w:rPr>
            </w:pPr>
            <w:r w:rsidRPr="0064087C">
              <w:rPr>
                <w:b/>
                <w:sz w:val="16"/>
                <w:szCs w:val="14"/>
              </w:rPr>
              <w:t xml:space="preserve">Периодическая подготовка по типу </w:t>
            </w:r>
            <w:proofErr w:type="gramStart"/>
            <w:r w:rsidRPr="0064087C">
              <w:rPr>
                <w:b/>
                <w:sz w:val="16"/>
                <w:szCs w:val="14"/>
              </w:rPr>
              <w:t>ВС</w:t>
            </w:r>
            <w:proofErr w:type="gramEnd"/>
          </w:p>
        </w:tc>
      </w:tr>
      <w:tr w:rsidR="00317359" w:rsidRPr="0087534D" w:rsidTr="00317359">
        <w:trPr>
          <w:trHeight w:val="242"/>
        </w:trPr>
        <w:tc>
          <w:tcPr>
            <w:tcW w:w="146" w:type="pct"/>
            <w:shd w:val="clear" w:color="auto" w:fill="CCCCCC"/>
            <w:vAlign w:val="center"/>
          </w:tcPr>
          <w:p w:rsidR="00317359" w:rsidRPr="00F149ED" w:rsidRDefault="00317359" w:rsidP="00872949">
            <w:pPr>
              <w:tabs>
                <w:tab w:val="right" w:pos="9720"/>
              </w:tabs>
              <w:jc w:val="center"/>
              <w:rPr>
                <w:b/>
                <w:sz w:val="16"/>
                <w:szCs w:val="16"/>
              </w:rPr>
            </w:pPr>
            <w:r w:rsidRPr="00F149E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2" w:type="pct"/>
            <w:shd w:val="clear" w:color="auto" w:fill="CCCCCC"/>
            <w:vAlign w:val="center"/>
          </w:tcPr>
          <w:p w:rsidR="00317359" w:rsidRPr="00F149ED" w:rsidRDefault="00317359" w:rsidP="00872949">
            <w:pPr>
              <w:tabs>
                <w:tab w:val="right" w:pos="9720"/>
              </w:tabs>
              <w:jc w:val="center"/>
              <w:rPr>
                <w:b/>
                <w:sz w:val="16"/>
                <w:szCs w:val="16"/>
              </w:rPr>
            </w:pPr>
            <w:r w:rsidRPr="00F149E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66" w:type="pct"/>
            <w:shd w:val="clear" w:color="auto" w:fill="CCCCCC"/>
            <w:vAlign w:val="center"/>
          </w:tcPr>
          <w:p w:rsidR="00317359" w:rsidRPr="00F149ED" w:rsidRDefault="00317359" w:rsidP="00872949">
            <w:pPr>
              <w:tabs>
                <w:tab w:val="right" w:pos="9720"/>
              </w:tabs>
              <w:jc w:val="center"/>
              <w:rPr>
                <w:b/>
                <w:sz w:val="16"/>
                <w:szCs w:val="16"/>
              </w:rPr>
            </w:pPr>
            <w:r w:rsidRPr="00F149E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02" w:type="pct"/>
            <w:shd w:val="clear" w:color="auto" w:fill="CCCCCC"/>
            <w:vAlign w:val="center"/>
          </w:tcPr>
          <w:p w:rsidR="00317359" w:rsidRPr="00F149ED" w:rsidRDefault="00317359" w:rsidP="00872949">
            <w:pPr>
              <w:tabs>
                <w:tab w:val="right" w:pos="9720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52" w:type="pct"/>
            <w:shd w:val="clear" w:color="auto" w:fill="CCCCCC"/>
            <w:vAlign w:val="center"/>
          </w:tcPr>
          <w:p w:rsidR="00317359" w:rsidRPr="00F149ED" w:rsidRDefault="00317359" w:rsidP="00872949">
            <w:pPr>
              <w:tabs>
                <w:tab w:val="right" w:pos="9720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85" w:type="pct"/>
            <w:shd w:val="clear" w:color="auto" w:fill="CCCCCC"/>
            <w:vAlign w:val="center"/>
          </w:tcPr>
          <w:p w:rsidR="00317359" w:rsidRPr="00F149ED" w:rsidRDefault="00317359" w:rsidP="00872949">
            <w:pPr>
              <w:tabs>
                <w:tab w:val="right" w:pos="9720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17" w:type="pct"/>
            <w:shd w:val="clear" w:color="auto" w:fill="CCCCCC"/>
          </w:tcPr>
          <w:p w:rsidR="00317359" w:rsidRPr="00F149ED" w:rsidRDefault="00317359" w:rsidP="00872949">
            <w:pPr>
              <w:tabs>
                <w:tab w:val="right" w:pos="9720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513" w:type="pct"/>
            <w:shd w:val="clear" w:color="auto" w:fill="CCCCCC"/>
            <w:vAlign w:val="center"/>
          </w:tcPr>
          <w:p w:rsidR="00317359" w:rsidRPr="00F149ED" w:rsidRDefault="00317359" w:rsidP="00872949">
            <w:pPr>
              <w:tabs>
                <w:tab w:val="right" w:pos="9720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72" w:type="pct"/>
            <w:shd w:val="clear" w:color="auto" w:fill="CCCCCC"/>
          </w:tcPr>
          <w:p w:rsidR="00317359" w:rsidRPr="00F149ED" w:rsidRDefault="00317359" w:rsidP="00872949">
            <w:pPr>
              <w:tabs>
                <w:tab w:val="right" w:pos="9720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317359" w:rsidRPr="00F149ED" w:rsidRDefault="00317359" w:rsidP="00872949">
            <w:pPr>
              <w:tabs>
                <w:tab w:val="right" w:pos="9720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68" w:type="pct"/>
            <w:shd w:val="clear" w:color="auto" w:fill="CCCCCC"/>
          </w:tcPr>
          <w:p w:rsidR="00317359" w:rsidRDefault="00317359" w:rsidP="00872949">
            <w:pPr>
              <w:tabs>
                <w:tab w:val="right" w:pos="9720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</w:tr>
      <w:tr w:rsidR="00317359" w:rsidRPr="0087534D" w:rsidTr="00317359">
        <w:trPr>
          <w:trHeight w:val="283"/>
        </w:trPr>
        <w:tc>
          <w:tcPr>
            <w:tcW w:w="146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7" w:type="pct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72" w:type="pct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68" w:type="pct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17359" w:rsidRPr="0087534D" w:rsidTr="00317359">
        <w:trPr>
          <w:trHeight w:val="283"/>
        </w:trPr>
        <w:tc>
          <w:tcPr>
            <w:tcW w:w="146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7" w:type="pct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72" w:type="pct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68" w:type="pct"/>
          </w:tcPr>
          <w:p w:rsidR="00317359" w:rsidRPr="0087534D" w:rsidRDefault="00317359" w:rsidP="00872949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317359" w:rsidRPr="00203244" w:rsidRDefault="00317359" w:rsidP="00317359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</w:t>
      </w:r>
    </w:p>
    <w:p w:rsidR="00317359" w:rsidRPr="00203244" w:rsidRDefault="00317359" w:rsidP="00317359">
      <w:pPr>
        <w:keepNext/>
        <w:spacing w:line="240" w:lineRule="auto"/>
        <w:ind w:right="4845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317359" w:rsidRPr="00203244" w:rsidRDefault="00317359" w:rsidP="00317359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317359" w:rsidRPr="00203244" w:rsidRDefault="00317359" w:rsidP="00317359">
      <w:pPr>
        <w:keepNext/>
        <w:spacing w:line="240" w:lineRule="auto"/>
        <w:ind w:right="4845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317359" w:rsidRPr="00203244" w:rsidRDefault="00317359" w:rsidP="00317359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317359" w:rsidRPr="00203244" w:rsidRDefault="00317359" w:rsidP="00317359">
      <w:r w:rsidRPr="00203244">
        <w:rPr>
          <w:b/>
        </w:rPr>
        <w:t>Инструкция по заполнению</w:t>
      </w:r>
    </w:p>
    <w:p w:rsidR="00317359" w:rsidRDefault="00317359" w:rsidP="00317359">
      <w:pPr>
        <w:pStyle w:val="a4"/>
        <w:numPr>
          <w:ilvl w:val="0"/>
          <w:numId w:val="1"/>
        </w:numPr>
        <w:ind w:left="284"/>
      </w:pPr>
      <w:r w:rsidRPr="00203244">
        <w:t xml:space="preserve">Форма включается в </w:t>
      </w:r>
      <w:r>
        <w:t xml:space="preserve">техническую </w:t>
      </w:r>
      <w:r w:rsidRPr="00203244">
        <w:t xml:space="preserve">часть заявки. </w:t>
      </w:r>
    </w:p>
    <w:p w:rsidR="00317359" w:rsidRPr="00203244" w:rsidRDefault="00317359" w:rsidP="00317359">
      <w:pPr>
        <w:pStyle w:val="a4"/>
        <w:numPr>
          <w:ilvl w:val="0"/>
          <w:numId w:val="1"/>
        </w:numPr>
        <w:ind w:left="284"/>
      </w:pPr>
      <w:r w:rsidRPr="00203244">
        <w:t xml:space="preserve">Участник закупки заполняет поля формы в </w:t>
      </w:r>
      <w:proofErr w:type="gramStart"/>
      <w:r w:rsidRPr="00203244">
        <w:t>соответствии</w:t>
      </w:r>
      <w:proofErr w:type="gramEnd"/>
      <w:r w:rsidRPr="00203244">
        <w:t xml:space="preserve"> с инструкциями, приведенными по тексту формы.</w:t>
      </w:r>
    </w:p>
    <w:p w:rsidR="00317359" w:rsidRPr="00203244" w:rsidRDefault="00317359" w:rsidP="00317359">
      <w:pPr>
        <w:pStyle w:val="a4"/>
        <w:numPr>
          <w:ilvl w:val="0"/>
          <w:numId w:val="1"/>
        </w:numPr>
        <w:ind w:left="284"/>
      </w:pPr>
      <w:r w:rsidRPr="00203244">
        <w:t>В данной форме приводятся сведения о специалистах, которые будут привлечены к исполнению Договора.</w:t>
      </w:r>
    </w:p>
    <w:p w:rsidR="00317359" w:rsidRPr="00203244" w:rsidRDefault="00317359" w:rsidP="00317359">
      <w:pPr>
        <w:pStyle w:val="a4"/>
        <w:numPr>
          <w:ilvl w:val="0"/>
          <w:numId w:val="1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317359" w:rsidRPr="00885CFB" w:rsidRDefault="00317359" w:rsidP="00317359">
      <w:pPr>
        <w:pStyle w:val="a4"/>
        <w:numPr>
          <w:ilvl w:val="0"/>
          <w:numId w:val="1"/>
        </w:numPr>
        <w:ind w:left="284"/>
        <w:jc w:val="both"/>
      </w:pPr>
      <w:r>
        <w:t>Таблица формы дополнительно заполняется</w:t>
      </w:r>
      <w:r w:rsidRPr="00885CFB">
        <w:t xml:space="preserve"> и предоставляется участником закупки в электронной версии в формате *.</w:t>
      </w:r>
      <w:proofErr w:type="spellStart"/>
      <w:r w:rsidRPr="00885CFB">
        <w:t>xlsx</w:t>
      </w:r>
      <w:proofErr w:type="spellEnd"/>
    </w:p>
    <w:bookmarkStart w:id="0" w:name="_MON_1518438260"/>
    <w:bookmarkEnd w:id="0"/>
    <w:p w:rsidR="00317359" w:rsidRPr="00203244" w:rsidRDefault="00317359" w:rsidP="00317359">
      <w:pPr>
        <w:pStyle w:val="a4"/>
        <w:ind w:left="284"/>
        <w:jc w:val="both"/>
      </w:pPr>
      <w:r>
        <w:object w:dxaOrig="1531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8.75pt" o:ole="">
            <v:imagedata r:id="rId7" o:title=""/>
          </v:shape>
          <o:OLEObject Type="Embed" ProgID="Excel.Sheet.12" ShapeID="_x0000_i1025" DrawAspect="Icon" ObjectID="_1537683231" r:id="rId8"/>
        </w:object>
      </w:r>
    </w:p>
    <w:sectPr w:rsidR="00317359" w:rsidRPr="00203244" w:rsidSect="00317359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F50" w:rsidRDefault="005B3F50" w:rsidP="00317359">
      <w:pPr>
        <w:spacing w:after="0" w:line="240" w:lineRule="auto"/>
      </w:pPr>
      <w:r>
        <w:separator/>
      </w:r>
    </w:p>
  </w:endnote>
  <w:endnote w:type="continuationSeparator" w:id="1">
    <w:p w:rsidR="005B3F50" w:rsidRDefault="005B3F50" w:rsidP="00317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F50" w:rsidRDefault="005B3F50" w:rsidP="00317359">
      <w:pPr>
        <w:spacing w:after="0" w:line="240" w:lineRule="auto"/>
      </w:pPr>
      <w:r>
        <w:separator/>
      </w:r>
    </w:p>
  </w:footnote>
  <w:footnote w:type="continuationSeparator" w:id="1">
    <w:p w:rsidR="005B3F50" w:rsidRDefault="005B3F50" w:rsidP="00317359">
      <w:pPr>
        <w:spacing w:after="0" w:line="240" w:lineRule="auto"/>
      </w:pPr>
      <w:r>
        <w:continuationSeparator/>
      </w:r>
    </w:p>
  </w:footnote>
  <w:footnote w:id="2">
    <w:p w:rsidR="00317359" w:rsidRDefault="00317359" w:rsidP="00317359">
      <w:pPr>
        <w:pStyle w:val="a8"/>
      </w:pPr>
      <w:r>
        <w:rPr>
          <w:rStyle w:val="a6"/>
        </w:rPr>
        <w:footnoteRef/>
      </w:r>
      <w:r w:rsidRPr="00EB498D">
        <w:t xml:space="preserve">  Участник закупки дополнительно заполняет и предоставляет электронную версию таблицы в </w:t>
      </w:r>
      <w:proofErr w:type="gramStart"/>
      <w:r w:rsidRPr="00EB498D">
        <w:t>формате</w:t>
      </w:r>
      <w:proofErr w:type="gramEnd"/>
      <w:r w:rsidRPr="00EB498D">
        <w:t xml:space="preserve"> *.</w:t>
      </w:r>
      <w:proofErr w:type="spellStart"/>
      <w:r w:rsidRPr="00EB498D">
        <w:t>xlsx</w:t>
      </w:r>
      <w:proofErr w:type="spell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7359"/>
    <w:rsid w:val="00317359"/>
    <w:rsid w:val="0039122E"/>
    <w:rsid w:val="004413DA"/>
    <w:rsid w:val="005B3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317359"/>
    <w:rPr>
      <w:b/>
      <w:i/>
      <w:shd w:val="clear" w:color="auto" w:fill="FFFF99"/>
    </w:rPr>
  </w:style>
  <w:style w:type="paragraph" w:styleId="a4">
    <w:name w:val="List Paragraph"/>
    <w:basedOn w:val="a"/>
    <w:link w:val="a5"/>
    <w:uiPriority w:val="99"/>
    <w:qFormat/>
    <w:rsid w:val="00317359"/>
    <w:pPr>
      <w:widowControl w:val="0"/>
      <w:tabs>
        <w:tab w:val="left" w:pos="1134"/>
      </w:tabs>
      <w:spacing w:before="120"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99"/>
    <w:locked/>
    <w:rsid w:val="0031735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rsid w:val="00317359"/>
    <w:rPr>
      <w:rFonts w:cs="Times New Roman"/>
      <w:sz w:val="20"/>
      <w:vertAlign w:val="superscript"/>
    </w:rPr>
  </w:style>
  <w:style w:type="paragraph" w:customStyle="1" w:styleId="a7">
    <w:name w:val="Заголовок формы"/>
    <w:basedOn w:val="a"/>
    <w:next w:val="a"/>
    <w:locked/>
    <w:rsid w:val="00317359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</w:rPr>
  </w:style>
  <w:style w:type="paragraph" w:styleId="a8">
    <w:name w:val="footnote text"/>
    <w:basedOn w:val="a"/>
    <w:link w:val="a9"/>
    <w:uiPriority w:val="99"/>
    <w:rsid w:val="00317359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31735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Office_Excel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Sysoev_ag</cp:lastModifiedBy>
  <cp:revision>3</cp:revision>
  <dcterms:created xsi:type="dcterms:W3CDTF">2016-10-08T11:35:00Z</dcterms:created>
  <dcterms:modified xsi:type="dcterms:W3CDTF">2016-10-11T02:27:00Z</dcterms:modified>
</cp:coreProperties>
</file>